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655C3F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655C3F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655C3F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655C3F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655C3F" w:rsidRDefault="00D32F09" w:rsidP="00D32F09">
      <w:pPr>
        <w:rPr>
          <w:rFonts w:asciiTheme="minorHAnsi" w:hAnsiTheme="minorHAnsi" w:cs="Arial"/>
          <w:b/>
          <w:lang w:val="en-ZA"/>
        </w:rPr>
      </w:pPr>
      <w:r w:rsidRPr="00655C3F">
        <w:rPr>
          <w:rFonts w:asciiTheme="minorHAnsi" w:hAnsiTheme="minorHAnsi" w:cs="Arial"/>
          <w:b/>
          <w:lang w:val="en-ZA"/>
        </w:rPr>
        <w:t>Date:</w:t>
      </w:r>
      <w:r w:rsidRPr="00655C3F">
        <w:rPr>
          <w:rFonts w:asciiTheme="minorHAnsi" w:hAnsiTheme="minorHAnsi" w:cs="Arial"/>
          <w:b/>
          <w:lang w:val="en-ZA"/>
        </w:rPr>
        <w:tab/>
      </w:r>
      <w:r w:rsidR="00655C3F" w:rsidRPr="00655C3F">
        <w:rPr>
          <w:rFonts w:asciiTheme="minorHAnsi" w:hAnsiTheme="minorHAnsi" w:cs="Arial"/>
          <w:b/>
          <w:lang w:val="en-ZA"/>
        </w:rPr>
        <w:t>25</w:t>
      </w:r>
      <w:r w:rsidRPr="00655C3F">
        <w:rPr>
          <w:rFonts w:asciiTheme="minorHAnsi" w:hAnsiTheme="minorHAnsi" w:cs="Arial"/>
          <w:b/>
          <w:lang w:val="en-ZA"/>
        </w:rPr>
        <w:t xml:space="preserve"> May 2016</w:t>
      </w:r>
    </w:p>
    <w:p w:rsidR="00D32F09" w:rsidRPr="00655C3F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655C3F">
        <w:rPr>
          <w:rFonts w:asciiTheme="minorHAnsi" w:hAnsiTheme="minorHAnsi" w:cs="Arial"/>
          <w:b/>
          <w:smallCaps/>
          <w:lang w:val="en-ZA"/>
        </w:rPr>
        <w:t>Subject:</w:t>
      </w:r>
      <w:r w:rsidRPr="00655C3F">
        <w:rPr>
          <w:rFonts w:asciiTheme="minorHAnsi" w:hAnsiTheme="minorHAnsi" w:cs="Arial"/>
          <w:b/>
          <w:lang w:val="en-ZA"/>
        </w:rPr>
        <w:t xml:space="preserve">   </w:t>
      </w:r>
      <w:r w:rsidRPr="00655C3F">
        <w:rPr>
          <w:rFonts w:asciiTheme="minorHAnsi" w:hAnsiTheme="minorHAnsi" w:cs="Arial"/>
          <w:lang w:val="en-ZA"/>
        </w:rPr>
        <w:t>Tap Issue</w:t>
      </w:r>
    </w:p>
    <w:p w:rsidR="00D32F09" w:rsidRPr="00655C3F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655C3F">
        <w:rPr>
          <w:rFonts w:asciiTheme="minorHAnsi" w:hAnsiTheme="minorHAnsi" w:cs="Arial"/>
          <w:b/>
          <w:i/>
          <w:lang w:val="en-ZA"/>
        </w:rPr>
        <w:t xml:space="preserve">(IVUZI INVESTMENTS </w:t>
      </w:r>
      <w:proofErr w:type="gramStart"/>
      <w:r w:rsidRPr="00655C3F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655C3F">
        <w:rPr>
          <w:rFonts w:asciiTheme="minorHAnsi" w:hAnsiTheme="minorHAnsi" w:cs="Arial"/>
          <w:b/>
          <w:i/>
          <w:lang w:val="en-ZA"/>
        </w:rPr>
        <w:t>“IVA633”)</w:t>
      </w:r>
      <w:r w:rsidRPr="00655C3F">
        <w:rPr>
          <w:rFonts w:asciiTheme="minorHAnsi" w:hAnsiTheme="minorHAnsi" w:cs="Arial"/>
          <w:b/>
          <w:i/>
          <w:lang w:val="en-ZA"/>
        </w:rPr>
        <w:tab/>
      </w:r>
      <w:r w:rsidRPr="00655C3F">
        <w:rPr>
          <w:rFonts w:asciiTheme="minorHAnsi" w:hAnsiTheme="minorHAnsi" w:cs="Arial"/>
          <w:b/>
          <w:i/>
          <w:lang w:val="en-ZA"/>
        </w:rPr>
        <w:tab/>
      </w:r>
      <w:r w:rsidRPr="00655C3F">
        <w:rPr>
          <w:rFonts w:asciiTheme="minorHAnsi" w:hAnsiTheme="minorHAnsi" w:cs="Arial"/>
          <w:b/>
          <w:i/>
          <w:lang w:val="en-ZA"/>
        </w:rPr>
        <w:tab/>
      </w:r>
      <w:r w:rsidRPr="00655C3F">
        <w:rPr>
          <w:rFonts w:asciiTheme="minorHAnsi" w:hAnsiTheme="minorHAnsi" w:cs="Arial"/>
          <w:b/>
          <w:i/>
          <w:lang w:val="en-ZA"/>
        </w:rPr>
        <w:tab/>
      </w:r>
      <w:r w:rsidRPr="00655C3F">
        <w:rPr>
          <w:rFonts w:asciiTheme="minorHAnsi" w:hAnsiTheme="minorHAnsi" w:cs="Arial"/>
          <w:b/>
          <w:i/>
          <w:lang w:val="en-ZA"/>
        </w:rPr>
        <w:tab/>
      </w:r>
      <w:r w:rsidRPr="00655C3F">
        <w:rPr>
          <w:rFonts w:asciiTheme="minorHAnsi" w:hAnsiTheme="minorHAnsi" w:cs="Arial"/>
          <w:b/>
          <w:i/>
          <w:lang w:val="en-ZA"/>
        </w:rPr>
        <w:tab/>
      </w:r>
      <w:r w:rsidRPr="00655C3F">
        <w:rPr>
          <w:rFonts w:asciiTheme="minorHAnsi" w:hAnsiTheme="minorHAnsi" w:cs="Arial"/>
          <w:b/>
          <w:i/>
          <w:lang w:val="en-ZA"/>
        </w:rPr>
        <w:tab/>
      </w:r>
      <w:r w:rsidRPr="00655C3F">
        <w:rPr>
          <w:rFonts w:asciiTheme="minorHAnsi" w:hAnsiTheme="minorHAnsi" w:cs="Arial"/>
          <w:b/>
          <w:i/>
          <w:lang w:val="en-ZA"/>
        </w:rPr>
        <w:tab/>
      </w:r>
      <w:r w:rsidRPr="00655C3F">
        <w:rPr>
          <w:rFonts w:asciiTheme="minorHAnsi" w:hAnsiTheme="minorHAnsi" w:cs="Arial"/>
          <w:b/>
          <w:i/>
          <w:lang w:val="en-ZA"/>
        </w:rPr>
        <w:tab/>
      </w:r>
      <w:r w:rsidRPr="00655C3F">
        <w:rPr>
          <w:rFonts w:asciiTheme="minorHAnsi" w:hAnsiTheme="minorHAnsi" w:cs="Arial"/>
          <w:b/>
          <w:i/>
          <w:lang w:val="en-ZA"/>
        </w:rPr>
        <w:tab/>
      </w:r>
      <w:r w:rsidRPr="00655C3F">
        <w:rPr>
          <w:rFonts w:asciiTheme="minorHAnsi" w:hAnsiTheme="minorHAnsi" w:cs="Arial"/>
          <w:b/>
          <w:i/>
          <w:lang w:val="en-ZA"/>
        </w:rPr>
        <w:tab/>
      </w:r>
      <w:r w:rsidRPr="00655C3F">
        <w:rPr>
          <w:rFonts w:asciiTheme="minorHAnsi" w:hAnsiTheme="minorHAnsi" w:cs="Arial"/>
          <w:b/>
          <w:i/>
          <w:lang w:val="en-ZA"/>
        </w:rPr>
        <w:tab/>
      </w:r>
    </w:p>
    <w:p w:rsidR="00D32F09" w:rsidRPr="00655C3F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655C3F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655C3F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655C3F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655C3F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655C3F">
        <w:rPr>
          <w:rFonts w:asciiTheme="minorHAnsi" w:hAnsiTheme="minorHAnsi" w:cs="Arial"/>
          <w:b/>
          <w:lang w:val="en-ZA"/>
        </w:rPr>
        <w:t>IVUZI INVESTMENTS LIMITED</w:t>
      </w:r>
      <w:r w:rsidRPr="00655C3F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655C3F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655C3F" w:rsidRPr="00655C3F">
        <w:rPr>
          <w:rFonts w:asciiTheme="minorHAnsi" w:hAnsiTheme="minorHAnsi" w:cs="Arial"/>
          <w:color w:val="333333"/>
          <w:lang w:val="en-ZA"/>
        </w:rPr>
        <w:t>26</w:t>
      </w:r>
      <w:r w:rsidRPr="00655C3F">
        <w:rPr>
          <w:rFonts w:asciiTheme="minorHAnsi" w:hAnsiTheme="minorHAnsi" w:cs="Arial"/>
          <w:color w:val="333333"/>
          <w:lang w:val="en-ZA"/>
        </w:rPr>
        <w:t xml:space="preserve"> May 2016</w:t>
      </w:r>
      <w:r w:rsidRPr="00655C3F">
        <w:rPr>
          <w:rFonts w:asciiTheme="minorHAnsi" w:hAnsiTheme="minorHAnsi" w:cs="Arial"/>
          <w:lang w:val="en-ZA"/>
        </w:rPr>
        <w:t xml:space="preserve">. </w:t>
      </w:r>
    </w:p>
    <w:p w:rsidR="00D32F09" w:rsidRPr="00655C3F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655C3F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655C3F">
        <w:rPr>
          <w:rFonts w:asciiTheme="minorHAnsi" w:hAnsiTheme="minorHAnsi" w:cs="Arial"/>
          <w:b/>
          <w:lang w:val="en-ZA"/>
        </w:rPr>
        <w:t xml:space="preserve">INSTRUMENT TYPE: </w:t>
      </w:r>
      <w:r w:rsidR="00973BDC" w:rsidRPr="00655C3F">
        <w:rPr>
          <w:rFonts w:asciiTheme="minorHAnsi" w:hAnsiTheme="minorHAnsi" w:cs="Arial"/>
          <w:b/>
          <w:lang w:val="en-ZA"/>
        </w:rPr>
        <w:tab/>
      </w:r>
      <w:r w:rsidR="00973BDC" w:rsidRPr="00655C3F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655C3F">
        <w:rPr>
          <w:rFonts w:asciiTheme="minorHAnsi" w:hAnsiTheme="minorHAnsi" w:cs="Arial"/>
          <w:b/>
          <w:lang w:val="en-ZA"/>
        </w:rPr>
        <w:t>COMMERCIAL PAPER</w:t>
      </w:r>
    </w:p>
    <w:p w:rsidR="00D32F09" w:rsidRPr="00655C3F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655C3F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655C3F">
        <w:rPr>
          <w:rFonts w:asciiTheme="minorHAnsi" w:hAnsiTheme="minorHAnsi"/>
          <w:b/>
          <w:lang w:val="en-ZA"/>
        </w:rPr>
        <w:t>Tap Amount</w:t>
      </w:r>
      <w:r w:rsidRPr="00655C3F">
        <w:rPr>
          <w:rFonts w:asciiTheme="minorHAnsi" w:hAnsiTheme="minorHAnsi"/>
          <w:b/>
          <w:lang w:val="en-ZA"/>
        </w:rPr>
        <w:tab/>
      </w:r>
      <w:r w:rsidR="00973BDC" w:rsidRPr="00655C3F">
        <w:rPr>
          <w:rFonts w:asciiTheme="minorHAnsi" w:hAnsiTheme="minorHAnsi"/>
          <w:lang w:val="en-ZA"/>
        </w:rPr>
        <w:t>R</w:t>
      </w:r>
      <w:r w:rsidR="00973BDC" w:rsidRPr="00655C3F">
        <w:rPr>
          <w:rFonts w:asciiTheme="minorHAnsi" w:hAnsiTheme="minorHAnsi"/>
          <w:b/>
          <w:lang w:val="en-ZA"/>
        </w:rPr>
        <w:t xml:space="preserve"> </w:t>
      </w:r>
      <w:r w:rsidR="00655C3F" w:rsidRPr="00655C3F">
        <w:rPr>
          <w:rFonts w:asciiTheme="minorHAnsi" w:hAnsiTheme="minorHAnsi" w:cs="Arial"/>
          <w:lang w:val="en-ZA"/>
        </w:rPr>
        <w:t>435,000,000.00</w:t>
      </w:r>
    </w:p>
    <w:p w:rsidR="00D32F09" w:rsidRPr="00655C3F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655C3F">
        <w:rPr>
          <w:rFonts w:asciiTheme="minorHAnsi" w:hAnsiTheme="minorHAnsi"/>
          <w:b/>
          <w:lang w:val="en-ZA"/>
        </w:rPr>
        <w:t>Total Amount Following Tap Issue</w:t>
      </w:r>
      <w:r w:rsidRPr="00655C3F">
        <w:rPr>
          <w:rFonts w:asciiTheme="minorHAnsi" w:hAnsiTheme="minorHAnsi"/>
          <w:b/>
          <w:lang w:val="en-ZA"/>
        </w:rPr>
        <w:tab/>
      </w:r>
      <w:r w:rsidRPr="00655C3F">
        <w:rPr>
          <w:rFonts w:asciiTheme="minorHAnsi" w:hAnsiTheme="minorHAnsi" w:cs="Arial"/>
          <w:lang w:val="en-ZA"/>
        </w:rPr>
        <w:t>R</w:t>
      </w:r>
      <w:r w:rsidR="00973BDC" w:rsidRPr="00655C3F">
        <w:rPr>
          <w:rFonts w:asciiTheme="minorHAnsi" w:hAnsiTheme="minorHAnsi" w:cs="Arial"/>
          <w:lang w:val="en-ZA"/>
        </w:rPr>
        <w:t xml:space="preserve"> </w:t>
      </w:r>
      <w:r w:rsidR="00655C3F" w:rsidRPr="00655C3F">
        <w:rPr>
          <w:rFonts w:asciiTheme="minorHAnsi" w:hAnsiTheme="minorHAnsi" w:cs="Arial"/>
          <w:lang w:val="en-ZA"/>
        </w:rPr>
        <w:t>586,000,000.00</w:t>
      </w:r>
    </w:p>
    <w:p w:rsidR="00655C3F" w:rsidRPr="00655C3F" w:rsidRDefault="00655C3F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D32F09" w:rsidRPr="00655C3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655C3F">
        <w:rPr>
          <w:rFonts w:asciiTheme="minorHAnsi" w:hAnsiTheme="minorHAnsi" w:cs="Arial"/>
          <w:b/>
          <w:lang w:val="en-ZA"/>
        </w:rPr>
        <w:t>Bond Code</w:t>
      </w:r>
      <w:r w:rsidRPr="00655C3F">
        <w:rPr>
          <w:rFonts w:asciiTheme="minorHAnsi" w:hAnsiTheme="minorHAnsi" w:cs="Arial"/>
          <w:b/>
          <w:lang w:val="en-ZA"/>
        </w:rPr>
        <w:tab/>
      </w:r>
      <w:r w:rsidRPr="00655C3F">
        <w:rPr>
          <w:rFonts w:asciiTheme="minorHAnsi" w:hAnsiTheme="minorHAnsi" w:cs="Arial"/>
          <w:lang w:val="en-ZA"/>
        </w:rPr>
        <w:t>IVA633</w:t>
      </w:r>
    </w:p>
    <w:p w:rsidR="00D32F09" w:rsidRPr="00655C3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55C3F">
        <w:rPr>
          <w:rFonts w:asciiTheme="minorHAnsi" w:hAnsiTheme="minorHAnsi" w:cs="Arial"/>
          <w:b/>
          <w:bCs/>
          <w:lang w:val="en-ZA"/>
        </w:rPr>
        <w:t>Nominal Issued</w:t>
      </w:r>
      <w:r w:rsidRPr="00655C3F">
        <w:rPr>
          <w:rFonts w:asciiTheme="minorHAnsi" w:hAnsiTheme="minorHAnsi" w:cs="Arial"/>
          <w:lang w:val="en-ZA"/>
        </w:rPr>
        <w:tab/>
      </w:r>
      <w:r w:rsidR="00973BDC" w:rsidRPr="00655C3F">
        <w:rPr>
          <w:rFonts w:asciiTheme="minorHAnsi" w:hAnsiTheme="minorHAnsi" w:cs="Arial"/>
          <w:lang w:val="en-ZA"/>
        </w:rPr>
        <w:t xml:space="preserve">R </w:t>
      </w:r>
      <w:r w:rsidR="00655C3F" w:rsidRPr="00655C3F">
        <w:rPr>
          <w:rFonts w:asciiTheme="minorHAnsi" w:hAnsiTheme="minorHAnsi" w:cs="Arial"/>
          <w:lang w:val="en-ZA"/>
        </w:rPr>
        <w:t>435,000,000.00</w:t>
      </w:r>
    </w:p>
    <w:p w:rsidR="00D32F09" w:rsidRPr="00655C3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55C3F">
        <w:rPr>
          <w:rFonts w:asciiTheme="minorHAnsi" w:hAnsiTheme="minorHAnsi" w:cs="Arial"/>
          <w:b/>
          <w:bCs/>
          <w:lang w:val="en-ZA"/>
        </w:rPr>
        <w:t>Issue Price</w:t>
      </w:r>
      <w:r w:rsidRPr="00655C3F">
        <w:rPr>
          <w:rFonts w:asciiTheme="minorHAnsi" w:hAnsiTheme="minorHAnsi" w:cs="Arial"/>
          <w:lang w:val="en-ZA"/>
        </w:rPr>
        <w:tab/>
      </w:r>
      <w:r w:rsidR="00655C3F" w:rsidRPr="00655C3F">
        <w:rPr>
          <w:rFonts w:asciiTheme="minorHAnsi" w:hAnsiTheme="minorHAnsi" w:cs="Arial"/>
          <w:lang w:val="en-ZA"/>
        </w:rPr>
        <w:t>98.24591</w:t>
      </w:r>
      <w:r w:rsidRPr="00655C3F">
        <w:rPr>
          <w:rFonts w:asciiTheme="minorHAnsi" w:hAnsiTheme="minorHAnsi" w:cs="Arial"/>
          <w:lang w:val="en-ZA"/>
        </w:rPr>
        <w:t>%</w:t>
      </w:r>
    </w:p>
    <w:p w:rsidR="006725A8" w:rsidRPr="00655C3F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55C3F">
        <w:rPr>
          <w:rFonts w:asciiTheme="minorHAnsi" w:hAnsiTheme="minorHAnsi" w:cs="Arial"/>
          <w:b/>
          <w:lang w:val="en-ZA"/>
        </w:rPr>
        <w:t>Coupon</w:t>
      </w:r>
      <w:r w:rsidRPr="00655C3F">
        <w:rPr>
          <w:rFonts w:asciiTheme="minorHAnsi" w:hAnsiTheme="minorHAnsi" w:cs="Arial"/>
          <w:b/>
          <w:lang w:val="en-ZA"/>
        </w:rPr>
        <w:tab/>
      </w:r>
      <w:r w:rsidR="00973BDC" w:rsidRPr="00655C3F">
        <w:rPr>
          <w:rFonts w:asciiTheme="minorHAnsi" w:hAnsiTheme="minorHAnsi" w:cs="Arial"/>
          <w:lang w:val="en-ZA"/>
        </w:rPr>
        <w:t>Zero</w:t>
      </w:r>
    </w:p>
    <w:p w:rsidR="00D32F09" w:rsidRPr="00655C3F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55C3F">
        <w:rPr>
          <w:rFonts w:asciiTheme="minorHAnsi" w:hAnsiTheme="minorHAnsi" w:cs="Arial"/>
          <w:b/>
          <w:lang w:val="en-ZA"/>
        </w:rPr>
        <w:t>Trade Type</w:t>
      </w:r>
      <w:r w:rsidRPr="00655C3F">
        <w:rPr>
          <w:rFonts w:asciiTheme="minorHAnsi" w:hAnsiTheme="minorHAnsi" w:cs="Arial"/>
          <w:b/>
          <w:lang w:val="en-ZA"/>
        </w:rPr>
        <w:tab/>
      </w:r>
      <w:r w:rsidRPr="00655C3F">
        <w:rPr>
          <w:rFonts w:asciiTheme="minorHAnsi" w:hAnsiTheme="minorHAnsi" w:cs="Arial"/>
          <w:lang w:val="en-ZA"/>
        </w:rPr>
        <w:t>Price</w:t>
      </w:r>
    </w:p>
    <w:p w:rsidR="00D32F09" w:rsidRPr="00655C3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55C3F">
        <w:rPr>
          <w:rFonts w:asciiTheme="minorHAnsi" w:hAnsiTheme="minorHAnsi" w:cs="Arial"/>
          <w:b/>
          <w:lang w:val="en-ZA"/>
        </w:rPr>
        <w:t>Final Maturity Date</w:t>
      </w:r>
      <w:r w:rsidRPr="00655C3F">
        <w:rPr>
          <w:rFonts w:asciiTheme="minorHAnsi" w:hAnsiTheme="minorHAnsi" w:cs="Arial"/>
          <w:lang w:val="en-ZA"/>
        </w:rPr>
        <w:tab/>
        <w:t>18 August 2016</w:t>
      </w:r>
    </w:p>
    <w:p w:rsidR="00D32F09" w:rsidRPr="00655C3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55C3F">
        <w:rPr>
          <w:rFonts w:asciiTheme="minorHAnsi" w:hAnsiTheme="minorHAnsi" w:cs="Arial"/>
          <w:b/>
          <w:lang w:val="en-ZA"/>
        </w:rPr>
        <w:t>Books Close</w:t>
      </w:r>
      <w:r w:rsidR="00973BDC" w:rsidRPr="00655C3F">
        <w:rPr>
          <w:rFonts w:asciiTheme="minorHAnsi" w:hAnsiTheme="minorHAnsi" w:cs="Arial"/>
          <w:b/>
          <w:lang w:val="en-ZA"/>
        </w:rPr>
        <w:t xml:space="preserve"> Date(s)</w:t>
      </w:r>
      <w:r w:rsidRPr="00655C3F">
        <w:rPr>
          <w:rFonts w:asciiTheme="minorHAnsi" w:hAnsiTheme="minorHAnsi" w:cs="Arial"/>
          <w:b/>
          <w:lang w:val="en-ZA"/>
        </w:rPr>
        <w:tab/>
      </w:r>
      <w:r w:rsidRPr="00655C3F">
        <w:rPr>
          <w:rFonts w:asciiTheme="minorHAnsi" w:hAnsiTheme="minorHAnsi" w:cs="Arial"/>
          <w:lang w:val="en-ZA"/>
        </w:rPr>
        <w:t>13 August</w:t>
      </w:r>
      <w:r w:rsidR="00973BDC" w:rsidRPr="00655C3F">
        <w:rPr>
          <w:rFonts w:asciiTheme="minorHAnsi" w:hAnsiTheme="minorHAnsi" w:cs="Arial"/>
          <w:lang w:val="en-ZA"/>
        </w:rPr>
        <w:t xml:space="preserve"> 2016</w:t>
      </w:r>
    </w:p>
    <w:p w:rsidR="00D32F09" w:rsidRPr="00655C3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55C3F">
        <w:rPr>
          <w:rFonts w:asciiTheme="minorHAnsi" w:hAnsiTheme="minorHAnsi" w:cs="Arial"/>
          <w:b/>
          <w:lang w:val="en-ZA"/>
        </w:rPr>
        <w:t xml:space="preserve">Interest </w:t>
      </w:r>
      <w:r w:rsidR="00973BDC" w:rsidRPr="00655C3F">
        <w:rPr>
          <w:rFonts w:asciiTheme="minorHAnsi" w:hAnsiTheme="minorHAnsi" w:cs="Arial"/>
          <w:b/>
          <w:lang w:val="en-ZA"/>
        </w:rPr>
        <w:t xml:space="preserve">Payment </w:t>
      </w:r>
      <w:r w:rsidRPr="00655C3F">
        <w:rPr>
          <w:rFonts w:asciiTheme="minorHAnsi" w:hAnsiTheme="minorHAnsi" w:cs="Arial"/>
          <w:b/>
          <w:lang w:val="en-ZA"/>
        </w:rPr>
        <w:t>Date(s)</w:t>
      </w:r>
      <w:r w:rsidRPr="00655C3F">
        <w:rPr>
          <w:rFonts w:asciiTheme="minorHAnsi" w:hAnsiTheme="minorHAnsi" w:cs="Arial"/>
          <w:b/>
          <w:lang w:val="en-ZA"/>
        </w:rPr>
        <w:tab/>
      </w:r>
      <w:r w:rsidRPr="00655C3F">
        <w:rPr>
          <w:rFonts w:asciiTheme="minorHAnsi" w:hAnsiTheme="minorHAnsi" w:cs="Arial"/>
          <w:lang w:val="en-ZA"/>
        </w:rPr>
        <w:t>18 August</w:t>
      </w:r>
      <w:r w:rsidR="00973BDC" w:rsidRPr="00655C3F">
        <w:rPr>
          <w:rFonts w:asciiTheme="minorHAnsi" w:hAnsiTheme="minorHAnsi" w:cs="Arial"/>
          <w:lang w:val="en-ZA"/>
        </w:rPr>
        <w:t xml:space="preserve"> 2016</w:t>
      </w:r>
    </w:p>
    <w:p w:rsidR="00D32F09" w:rsidRPr="00655C3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55C3F">
        <w:rPr>
          <w:rFonts w:asciiTheme="minorHAnsi" w:hAnsiTheme="minorHAnsi" w:cs="Arial"/>
          <w:b/>
          <w:lang w:val="en-ZA"/>
        </w:rPr>
        <w:t>Last Day to Register</w:t>
      </w:r>
      <w:r w:rsidRPr="00655C3F">
        <w:rPr>
          <w:rFonts w:asciiTheme="minorHAnsi" w:hAnsiTheme="minorHAnsi" w:cs="Arial"/>
          <w:lang w:val="en-ZA"/>
        </w:rPr>
        <w:tab/>
      </w:r>
      <w:r w:rsidR="00973BDC" w:rsidRPr="00655C3F">
        <w:rPr>
          <w:rFonts w:asciiTheme="minorHAnsi" w:hAnsiTheme="minorHAnsi" w:cs="Arial"/>
          <w:lang w:val="en-ZA"/>
        </w:rPr>
        <w:t>By 17: 00 on</w:t>
      </w:r>
      <w:r w:rsidR="00973BDC" w:rsidRPr="00655C3F">
        <w:rPr>
          <w:rFonts w:asciiTheme="minorHAnsi" w:hAnsiTheme="minorHAnsi" w:cs="Arial"/>
          <w:b/>
          <w:lang w:val="en-ZA"/>
        </w:rPr>
        <w:t xml:space="preserve"> </w:t>
      </w:r>
      <w:r w:rsidRPr="00655C3F">
        <w:rPr>
          <w:rFonts w:asciiTheme="minorHAnsi" w:hAnsiTheme="minorHAnsi" w:cs="Arial"/>
          <w:lang w:val="en-ZA"/>
        </w:rPr>
        <w:t>12 August</w:t>
      </w:r>
      <w:r w:rsidR="00973BDC" w:rsidRPr="00655C3F">
        <w:rPr>
          <w:rFonts w:asciiTheme="minorHAnsi" w:hAnsiTheme="minorHAnsi" w:cs="Arial"/>
          <w:lang w:val="en-ZA"/>
        </w:rPr>
        <w:t xml:space="preserve"> 2016</w:t>
      </w:r>
    </w:p>
    <w:p w:rsidR="00D32F09" w:rsidRPr="00655C3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55C3F">
        <w:rPr>
          <w:rFonts w:asciiTheme="minorHAnsi" w:hAnsiTheme="minorHAnsi" w:cs="Arial"/>
          <w:b/>
          <w:lang w:val="en-ZA"/>
        </w:rPr>
        <w:t>Issue Date</w:t>
      </w:r>
      <w:r w:rsidRPr="00655C3F">
        <w:rPr>
          <w:rFonts w:asciiTheme="minorHAnsi" w:hAnsiTheme="minorHAnsi" w:cs="Arial"/>
          <w:b/>
          <w:lang w:val="en-ZA"/>
        </w:rPr>
        <w:tab/>
      </w:r>
      <w:r w:rsidR="00655C3F" w:rsidRPr="00655C3F">
        <w:rPr>
          <w:rFonts w:asciiTheme="minorHAnsi" w:hAnsiTheme="minorHAnsi" w:cs="Arial"/>
          <w:lang w:val="en-ZA"/>
        </w:rPr>
        <w:t xml:space="preserve">26 </w:t>
      </w:r>
      <w:r w:rsidRPr="00655C3F">
        <w:rPr>
          <w:rFonts w:asciiTheme="minorHAnsi" w:hAnsiTheme="minorHAnsi" w:cs="Arial"/>
          <w:lang w:val="en-ZA"/>
        </w:rPr>
        <w:t>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655C3F">
        <w:rPr>
          <w:rFonts w:asciiTheme="minorHAnsi" w:hAnsiTheme="minorHAnsi"/>
          <w:b/>
          <w:lang w:val="en-ZA"/>
        </w:rPr>
        <w:t>Date Convention</w:t>
      </w:r>
      <w:r w:rsidRPr="00655C3F">
        <w:rPr>
          <w:rFonts w:asciiTheme="minorHAnsi" w:hAnsiTheme="minorHAnsi"/>
          <w:b/>
          <w:lang w:val="en-ZA"/>
        </w:rPr>
        <w:tab/>
      </w:r>
      <w:r w:rsidRPr="00655C3F"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655C3F">
        <w:rPr>
          <w:rFonts w:asciiTheme="minorHAnsi" w:hAnsiTheme="minorHAnsi" w:cs="Arial"/>
          <w:lang w:val="en-ZA"/>
        </w:rPr>
        <w:t>26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ZAG000136391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73BDC" w:rsidRDefault="00973BD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55C3F" w:rsidRDefault="00655C3F" w:rsidP="00655C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   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+27 11 2824155</w:t>
      </w:r>
    </w:p>
    <w:p w:rsidR="00655C3F" w:rsidRDefault="00655C3F" w:rsidP="00655C3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55C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55C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5C3F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3BDC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9C81D27-1677-42D7-8E91-DF55905453CF}"/>
</file>

<file path=customXml/itemProps2.xml><?xml version="1.0" encoding="utf-8"?>
<ds:datastoreItem xmlns:ds="http://schemas.openxmlformats.org/officeDocument/2006/customXml" ds:itemID="{5DC8A2D6-996F-4349-BBC8-FAEE2D9D2BF8}"/>
</file>

<file path=customXml/itemProps3.xml><?xml version="1.0" encoding="utf-8"?>
<ds:datastoreItem xmlns:ds="http://schemas.openxmlformats.org/officeDocument/2006/customXml" ds:itemID="{25CE0D1E-63B5-4F83-97A1-6EA5561FB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2016-05-25T11:04:00Z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